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2D" w:rsidRDefault="0084782D" w:rsidP="0084782D">
      <w:pPr>
        <w:spacing w:line="460" w:lineRule="exact"/>
        <w:ind w:firstLineChars="0" w:firstLine="0"/>
        <w:rPr>
          <w:rFonts w:asciiTheme="minorEastAsia" w:hAnsiTheme="minorEastAsia" w:cs="Times New Roman"/>
          <w:bCs/>
          <w:szCs w:val="32"/>
          <w:lang w:val="fr-FR"/>
        </w:rPr>
      </w:pPr>
      <w:r>
        <w:rPr>
          <w:rFonts w:asciiTheme="minorEastAsia" w:hAnsiTheme="minorEastAsia" w:cs="Times New Roman" w:hint="eastAsia"/>
          <w:bCs/>
          <w:szCs w:val="32"/>
        </w:rPr>
        <w:t>附件</w:t>
      </w:r>
      <w:r>
        <w:rPr>
          <w:rFonts w:asciiTheme="minorEastAsia" w:hAnsiTheme="minorEastAsia" w:cs="Times New Roman" w:hint="eastAsia"/>
          <w:bCs/>
          <w:szCs w:val="32"/>
          <w:lang w:val="fr-FR"/>
        </w:rPr>
        <w:t>1</w:t>
      </w:r>
      <w:r>
        <w:rPr>
          <w:rFonts w:asciiTheme="minorEastAsia" w:hAnsiTheme="minorEastAsia" w:cs="Times New Roman" w:hint="eastAsia"/>
          <w:bCs/>
          <w:szCs w:val="32"/>
          <w:lang w:val="fr-FR"/>
        </w:rPr>
        <w:t>：</w:t>
      </w:r>
    </w:p>
    <w:p w:rsidR="0084782D" w:rsidRDefault="0084782D" w:rsidP="0084782D">
      <w:pPr>
        <w:jc w:val="center"/>
        <w:rPr>
          <w:rFonts w:ascii="方正小标宋_GBK" w:eastAsia="方正小标宋_GBK" w:hAnsi="宋体" w:hint="eastAsia"/>
          <w:bCs/>
          <w:szCs w:val="36"/>
          <w:lang w:val="fr-FR"/>
        </w:rPr>
      </w:pPr>
      <w:r>
        <w:rPr>
          <w:rFonts w:ascii="方正小标宋_GBK" w:eastAsia="方正小标宋_GBK" w:hAnsi="宋体" w:hint="eastAsia"/>
          <w:bCs/>
          <w:szCs w:val="36"/>
          <w:lang w:val="fr-FR"/>
        </w:rPr>
        <w:t>日程安排（暂定）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715"/>
        <w:gridCol w:w="6663"/>
      </w:tblGrid>
      <w:tr w:rsidR="0084782D" w:rsidTr="0084782D">
        <w:trPr>
          <w:trHeight w:val="102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D1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9月16日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广州飞赴悉尼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D2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9月17日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拜访新南威尔士州(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省)议会 New South Wales Parliament house 与州长秘书长、议员和澳洲同行交流和推介会面。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D3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9月18日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参观澳大利亚科技园，了解澳洲数字化和创新型行业发展情况，考察科技创新孵化项目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D4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9月19日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拜访悉尼科技大学UTS - University of Technology Sydney, 参观师生研发项目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D5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9月20日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飞往布里斯班，拜访昆士兰大学，了解澳大利亚先进的生物医药技术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D6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9月21日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飞往新西兰奥克兰，拜访奥克兰大学及当地知名企业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D7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9月22日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拜访新西兰贸易发展局（New Zealand Trade and Enterprise，下面简称NZTE），参加新西兰服务贸易业务对接会</w:t>
            </w:r>
          </w:p>
        </w:tc>
      </w:tr>
      <w:tr w:rsidR="0084782D" w:rsidTr="0084782D">
        <w:trPr>
          <w:trHeight w:val="102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D8</w:t>
            </w:r>
          </w:p>
          <w:p w:rsidR="0084782D" w:rsidRDefault="0084782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9月23日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飞返广州</w:t>
            </w:r>
          </w:p>
        </w:tc>
      </w:tr>
    </w:tbl>
    <w:p w:rsidR="0084782D" w:rsidRDefault="0084782D" w:rsidP="0084782D">
      <w:pPr>
        <w:widowControl/>
        <w:ind w:firstLineChars="0" w:firstLine="0"/>
        <w:jc w:val="left"/>
        <w:rPr>
          <w:rFonts w:cs="Times New Roman"/>
          <w:bCs/>
          <w:kern w:val="0"/>
          <w:szCs w:val="32"/>
          <w:lang w:val="fr-FR"/>
        </w:rPr>
        <w:sectPr w:rsidR="0084782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4782D" w:rsidRDefault="0084782D" w:rsidP="0084782D">
      <w:pPr>
        <w:spacing w:line="460" w:lineRule="exact"/>
        <w:ind w:firstLineChars="0" w:firstLine="0"/>
        <w:rPr>
          <w:rFonts w:asciiTheme="minorEastAsia" w:hAnsiTheme="minorEastAsia" w:cs="Times New Roman" w:hint="eastAsia"/>
          <w:bCs/>
          <w:szCs w:val="32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Cs/>
          <w:szCs w:val="32"/>
        </w:rPr>
        <w:lastRenderedPageBreak/>
        <w:t>附件</w:t>
      </w:r>
      <w:r>
        <w:rPr>
          <w:rFonts w:asciiTheme="minorEastAsia" w:hAnsiTheme="minorEastAsia" w:cs="Times New Roman" w:hint="eastAsia"/>
          <w:bCs/>
          <w:szCs w:val="32"/>
        </w:rPr>
        <w:t>2</w:t>
      </w:r>
      <w:r>
        <w:rPr>
          <w:rFonts w:asciiTheme="minorEastAsia" w:hAnsiTheme="minorEastAsia" w:cs="Times New Roman" w:hint="eastAsia"/>
          <w:bCs/>
          <w:szCs w:val="32"/>
        </w:rPr>
        <w:t>：</w:t>
      </w:r>
    </w:p>
    <w:p w:rsidR="0084782D" w:rsidRDefault="0084782D" w:rsidP="0084782D">
      <w:pPr>
        <w:spacing w:line="460" w:lineRule="exact"/>
        <w:ind w:firstLineChars="0" w:firstLine="0"/>
        <w:jc w:val="center"/>
        <w:rPr>
          <w:rFonts w:asciiTheme="minorEastAsia" w:hAnsiTheme="minorEastAsia" w:cs="Times New Roman" w:hint="eastAsia"/>
          <w:bCs/>
          <w:sz w:val="28"/>
          <w:szCs w:val="32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Cs w:val="36"/>
        </w:rPr>
        <w:t>报名回执</w:t>
      </w:r>
    </w:p>
    <w:tbl>
      <w:tblPr>
        <w:tblW w:w="13600" w:type="dxa"/>
        <w:jc w:val="center"/>
        <w:tblInd w:w="93" w:type="dxa"/>
        <w:tblLook w:val="04A0" w:firstRow="1" w:lastRow="0" w:firstColumn="1" w:lastColumn="0" w:noHBand="0" w:noVBand="1"/>
      </w:tblPr>
      <w:tblGrid>
        <w:gridCol w:w="2019"/>
        <w:gridCol w:w="1080"/>
        <w:gridCol w:w="1080"/>
        <w:gridCol w:w="1311"/>
        <w:gridCol w:w="993"/>
        <w:gridCol w:w="940"/>
        <w:gridCol w:w="1896"/>
        <w:gridCol w:w="707"/>
        <w:gridCol w:w="1433"/>
        <w:gridCol w:w="410"/>
        <w:gridCol w:w="1731"/>
      </w:tblGrid>
      <w:tr w:rsidR="0084782D" w:rsidTr="0084782D">
        <w:trPr>
          <w:trHeight w:val="553"/>
          <w:jc w:val="center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ind w:firstLineChars="0" w:firstLine="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782D" w:rsidTr="0084782D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10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</w:tr>
      <w:tr w:rsidR="0084782D" w:rsidTr="0084782D">
        <w:trPr>
          <w:trHeight w:val="553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782D" w:rsidTr="0084782D">
        <w:trPr>
          <w:trHeight w:val="553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782D" w:rsidTr="0084782D">
        <w:trPr>
          <w:trHeight w:val="553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护照类型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是否需要签证</w:t>
            </w:r>
          </w:p>
        </w:tc>
      </w:tr>
      <w:tr w:rsidR="0084782D" w:rsidTr="0084782D">
        <w:trPr>
          <w:trHeight w:val="553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HAnsi" w:eastAsia="宋体" w:hAnsiTheme="minorHAnsi"/>
                <w:sz w:val="21"/>
              </w:rPr>
            </w:pPr>
          </w:p>
        </w:tc>
      </w:tr>
      <w:tr w:rsidR="0084782D" w:rsidTr="0084782D">
        <w:trPr>
          <w:trHeight w:val="553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4782D" w:rsidTr="0084782D">
        <w:trPr>
          <w:trHeight w:val="786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拟乘飞机舱位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782D" w:rsidTr="0084782D">
        <w:trPr>
          <w:trHeight w:val="57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拟住酒店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房间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782D" w:rsidTr="0084782D">
        <w:trPr>
          <w:trHeight w:val="690"/>
          <w:jc w:val="center"/>
        </w:trPr>
        <w:tc>
          <w:tcPr>
            <w:tcW w:w="13600" w:type="dxa"/>
            <w:gridSpan w:val="11"/>
            <w:vAlign w:val="center"/>
            <w:hideMark/>
          </w:tcPr>
          <w:p w:rsidR="0084782D" w:rsidRDefault="0084782D">
            <w:pPr>
              <w:widowControl/>
              <w:ind w:firstLineChars="0" w:firstLine="0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请填写完整并于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日前将报名回执电子版发送至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gdsoa@vip.163.com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，邮件标题注明“报名澳新活动”。</w:t>
            </w:r>
          </w:p>
        </w:tc>
      </w:tr>
    </w:tbl>
    <w:p w:rsidR="00D648E6" w:rsidRDefault="00D648E6" w:rsidP="0084782D">
      <w:pPr>
        <w:ind w:firstLineChars="0" w:firstLine="0"/>
        <w:rPr>
          <w:rFonts w:hint="eastAsia"/>
        </w:rPr>
      </w:pPr>
    </w:p>
    <w:sectPr w:rsidR="00D648E6" w:rsidSect="0084782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6C"/>
    <w:rsid w:val="004C016C"/>
    <w:rsid w:val="0084782D"/>
    <w:rsid w:val="00893FC5"/>
    <w:rsid w:val="00D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2D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2D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2017-07-06T09:06:00Z</dcterms:created>
  <dcterms:modified xsi:type="dcterms:W3CDTF">2017-07-06T09:07:00Z</dcterms:modified>
</cp:coreProperties>
</file>