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89" w:rsidRDefault="00F91C84" w:rsidP="001616DB">
      <w:pPr>
        <w:spacing w:line="120" w:lineRule="auto"/>
        <w:ind w:firstLineChars="0" w:firstLine="0"/>
      </w:pPr>
      <w:r>
        <w:rPr>
          <w:rFonts w:hint="eastAsia"/>
        </w:rPr>
        <w:t>附件</w:t>
      </w:r>
      <w:r w:rsidR="0039778E"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8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1"/>
        <w:gridCol w:w="2690"/>
        <w:gridCol w:w="2127"/>
        <w:gridCol w:w="2181"/>
      </w:tblGrid>
      <w:tr w:rsidR="00CA7389" w:rsidRPr="00EE790B" w:rsidTr="007917D5">
        <w:trPr>
          <w:trHeight w:val="496"/>
        </w:trPr>
        <w:tc>
          <w:tcPr>
            <w:tcW w:w="8419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A7389" w:rsidRPr="007917D5" w:rsidRDefault="00CA7389" w:rsidP="001616DB">
            <w:pPr>
              <w:spacing w:line="12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17D5">
              <w:rPr>
                <w:rFonts w:ascii="黑体" w:eastAsia="黑体" w:hAnsi="黑体" w:hint="eastAsia"/>
                <w:sz w:val="24"/>
                <w:szCs w:val="24"/>
              </w:rPr>
              <w:t>参会收费须知</w:t>
            </w:r>
          </w:p>
        </w:tc>
      </w:tr>
      <w:tr w:rsidR="00CA7389" w:rsidRPr="00EE790B" w:rsidTr="001616DB">
        <w:trPr>
          <w:trHeight w:val="361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11月2日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DB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rFonts w:hint="eastAsia"/>
                <w:sz w:val="22"/>
              </w:rPr>
            </w:pPr>
            <w:r w:rsidRPr="0098469D">
              <w:rPr>
                <w:rFonts w:hint="eastAsia"/>
                <w:sz w:val="22"/>
              </w:rPr>
              <w:t>1、现场参观：香港政府效率促进组</w:t>
            </w:r>
            <w:r w:rsidR="001616DB" w:rsidRPr="0098469D">
              <w:rPr>
                <w:rFonts w:hint="eastAsia"/>
                <w:sz w:val="22"/>
              </w:rPr>
              <w:t xml:space="preserve">              </w:t>
            </w:r>
          </w:p>
          <w:p w:rsidR="00CA7389" w:rsidRPr="0098469D" w:rsidRDefault="001616DB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 xml:space="preserve">   1823 </w:t>
            </w:r>
            <w:r w:rsidR="00CA7389" w:rsidRPr="0098469D">
              <w:rPr>
                <w:rFonts w:hint="eastAsia"/>
                <w:sz w:val="22"/>
              </w:rPr>
              <w:t>热线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2、APCCAL领袖会议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3、欢迎晚宴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DB" w:rsidRPr="0098469D" w:rsidRDefault="001616DB" w:rsidP="001616DB">
            <w:pPr>
              <w:widowControl/>
              <w:spacing w:line="120" w:lineRule="auto"/>
              <w:ind w:firstLineChars="0" w:firstLine="0"/>
              <w:jc w:val="left"/>
              <w:rPr>
                <w:rFonts w:hint="eastAsia"/>
                <w:b/>
                <w:sz w:val="22"/>
              </w:rPr>
            </w:pPr>
          </w:p>
          <w:p w:rsidR="001616DB" w:rsidRPr="0098469D" w:rsidRDefault="001616DB" w:rsidP="001616DB">
            <w:pPr>
              <w:widowControl/>
              <w:spacing w:line="120" w:lineRule="auto"/>
              <w:ind w:firstLineChars="0" w:firstLine="0"/>
              <w:jc w:val="left"/>
              <w:rPr>
                <w:rFonts w:hint="eastAsia"/>
                <w:b/>
                <w:sz w:val="22"/>
              </w:rPr>
            </w:pPr>
          </w:p>
          <w:p w:rsidR="00CA7389" w:rsidRPr="0098469D" w:rsidRDefault="00CA7389" w:rsidP="001616DB">
            <w:pPr>
              <w:widowControl/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b/>
                <w:sz w:val="22"/>
              </w:rPr>
              <w:t>□</w:t>
            </w:r>
            <w:r w:rsidRPr="0098469D">
              <w:rPr>
                <w:rFonts w:hint="eastAsia"/>
                <w:sz w:val="22"/>
              </w:rPr>
              <w:t>HK$3,680/</w:t>
            </w:r>
            <w:r w:rsidRPr="0098469D">
              <w:rPr>
                <w:rFonts w:cs="Arial" w:hint="eastAsia"/>
                <w:bCs/>
                <w:sz w:val="22"/>
              </w:rPr>
              <w:t>位</w:t>
            </w:r>
          </w:p>
          <w:p w:rsidR="00CA7389" w:rsidRPr="0098469D" w:rsidRDefault="00CA7389" w:rsidP="001616DB">
            <w:pPr>
              <w:widowControl/>
              <w:spacing w:line="12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CA7389" w:rsidRPr="00EE790B" w:rsidTr="001616DB">
        <w:trPr>
          <w:trHeight w:val="490"/>
        </w:trPr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rFonts w:hint="eastAsia"/>
                <w:sz w:val="22"/>
              </w:rPr>
            </w:pP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11月3日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1、APCCAL博览峰会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2、鸡尾酒会、社交活动及大抽奖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3、韩国之夜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widowControl/>
              <w:spacing w:line="120" w:lineRule="auto"/>
              <w:ind w:firstLineChars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CA7389" w:rsidRPr="00EE790B" w:rsidTr="001616DB">
        <w:trPr>
          <w:trHeight w:val="918"/>
        </w:trPr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11月4日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获奖现场参观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--汇丰银行客户服务中心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--香港赛马会客户服务中心（沙田）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widowControl/>
              <w:spacing w:line="120" w:lineRule="auto"/>
              <w:ind w:firstLineChars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CA7389" w:rsidRPr="00EE790B" w:rsidTr="001616DB">
        <w:trPr>
          <w:trHeight w:val="708"/>
        </w:trPr>
        <w:tc>
          <w:tcPr>
            <w:tcW w:w="1421" w:type="dxa"/>
            <w:vMerge/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1、鸡尾酒会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2、颁奖晚宴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rFonts w:cs="Arial"/>
                <w:bCs/>
                <w:sz w:val="22"/>
              </w:rPr>
            </w:pPr>
            <w:r w:rsidRPr="0098469D">
              <w:rPr>
                <w:rFonts w:hint="eastAsia"/>
                <w:b/>
                <w:sz w:val="22"/>
              </w:rPr>
              <w:t>□</w:t>
            </w:r>
            <w:r w:rsidRPr="0098469D">
              <w:rPr>
                <w:rFonts w:hint="eastAsia"/>
                <w:sz w:val="22"/>
              </w:rPr>
              <w:t>HK$2,300/</w:t>
            </w:r>
            <w:r w:rsidRPr="0098469D">
              <w:rPr>
                <w:rFonts w:cs="Arial" w:hint="eastAsia"/>
                <w:bCs/>
                <w:sz w:val="22"/>
              </w:rPr>
              <w:t>位</w:t>
            </w:r>
          </w:p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b/>
                <w:sz w:val="24"/>
                <w:szCs w:val="24"/>
              </w:rPr>
            </w:pPr>
            <w:r w:rsidRPr="0098469D">
              <w:rPr>
                <w:rFonts w:hint="eastAsia"/>
                <w:b/>
                <w:sz w:val="22"/>
              </w:rPr>
              <w:t>□</w:t>
            </w:r>
            <w:r w:rsidRPr="0098469D">
              <w:rPr>
                <w:rFonts w:hint="eastAsia"/>
                <w:sz w:val="22"/>
              </w:rPr>
              <w:t>HK$24,000/</w:t>
            </w:r>
            <w:r w:rsidRPr="0098469D">
              <w:rPr>
                <w:rFonts w:cs="Arial" w:hint="eastAsia"/>
                <w:bCs/>
                <w:sz w:val="22"/>
              </w:rPr>
              <w:t>桌</w:t>
            </w:r>
          </w:p>
        </w:tc>
      </w:tr>
      <w:tr w:rsidR="00CA7389" w:rsidRPr="00EE790B" w:rsidTr="007917D5">
        <w:trPr>
          <w:trHeight w:val="398"/>
        </w:trPr>
        <w:tc>
          <w:tcPr>
            <w:tcW w:w="8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A7389" w:rsidRPr="007917D5" w:rsidRDefault="00CA7389" w:rsidP="001616DB">
            <w:pPr>
              <w:spacing w:line="12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17D5">
              <w:rPr>
                <w:rFonts w:ascii="黑体" w:eastAsia="黑体" w:hAnsi="黑体" w:hint="eastAsia"/>
                <w:sz w:val="24"/>
                <w:szCs w:val="24"/>
              </w:rPr>
              <w:t>住宿费用</w:t>
            </w:r>
          </w:p>
        </w:tc>
      </w:tr>
      <w:tr w:rsidR="00CA7389" w:rsidRPr="00EE790B" w:rsidTr="001616DB">
        <w:trPr>
          <w:trHeight w:val="37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香港迪士尼乐园好莱坞酒店</w:t>
            </w:r>
          </w:p>
        </w:tc>
        <w:tc>
          <w:tcPr>
            <w:tcW w:w="43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left"/>
              <w:rPr>
                <w:b/>
                <w:sz w:val="22"/>
              </w:rPr>
            </w:pPr>
            <w:r w:rsidRPr="0098469D">
              <w:rPr>
                <w:rFonts w:hint="eastAsia"/>
                <w:b/>
                <w:sz w:val="22"/>
              </w:rPr>
              <w:t>□</w:t>
            </w:r>
            <w:r w:rsidRPr="0098469D">
              <w:rPr>
                <w:rFonts w:hint="eastAsia"/>
                <w:sz w:val="22"/>
              </w:rPr>
              <w:t>所有房型：HK$1,950/间夜</w:t>
            </w:r>
          </w:p>
        </w:tc>
      </w:tr>
      <w:tr w:rsidR="00CA7389" w:rsidRPr="00EE790B" w:rsidTr="00C5658F">
        <w:trPr>
          <w:trHeight w:val="72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1616DB">
            <w:pPr>
              <w:spacing w:line="120" w:lineRule="auto"/>
              <w:ind w:firstLineChars="0" w:firstLine="0"/>
              <w:jc w:val="center"/>
              <w:rPr>
                <w:sz w:val="22"/>
              </w:rPr>
            </w:pPr>
            <w:r w:rsidRPr="0098469D">
              <w:rPr>
                <w:rFonts w:hint="eastAsia"/>
                <w:sz w:val="22"/>
              </w:rPr>
              <w:t>沙田凯悦酒店</w:t>
            </w:r>
          </w:p>
        </w:tc>
        <w:tc>
          <w:tcPr>
            <w:tcW w:w="4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389" w:rsidRPr="0098469D" w:rsidRDefault="00CA7389" w:rsidP="00225E91">
            <w:pPr>
              <w:spacing w:line="120" w:lineRule="auto"/>
              <w:ind w:firstLineChars="0" w:firstLine="0"/>
              <w:rPr>
                <w:sz w:val="22"/>
              </w:rPr>
            </w:pPr>
            <w:r w:rsidRPr="0098469D">
              <w:rPr>
                <w:rFonts w:hint="eastAsia"/>
                <w:b/>
                <w:sz w:val="22"/>
              </w:rPr>
              <w:t>□</w:t>
            </w:r>
            <w:r w:rsidRPr="0098469D">
              <w:rPr>
                <w:rFonts w:hint="eastAsia"/>
                <w:sz w:val="22"/>
              </w:rPr>
              <w:t>单人间：HK$1,550/间夜（含一份早餐）</w:t>
            </w:r>
          </w:p>
          <w:p w:rsidR="00CA7389" w:rsidRPr="0098469D" w:rsidRDefault="00CA7389" w:rsidP="00225E91">
            <w:pPr>
              <w:spacing w:line="120" w:lineRule="auto"/>
              <w:ind w:firstLineChars="0" w:firstLine="0"/>
              <w:rPr>
                <w:b/>
                <w:sz w:val="22"/>
              </w:rPr>
            </w:pPr>
            <w:r w:rsidRPr="0098469D">
              <w:rPr>
                <w:rFonts w:hint="eastAsia"/>
                <w:b/>
                <w:sz w:val="22"/>
              </w:rPr>
              <w:t>□</w:t>
            </w:r>
            <w:r w:rsidRPr="0098469D">
              <w:rPr>
                <w:rFonts w:hint="eastAsia"/>
                <w:sz w:val="22"/>
              </w:rPr>
              <w:t>双人间：HK$1,750/间夜（含两份早餐）</w:t>
            </w:r>
          </w:p>
        </w:tc>
      </w:tr>
    </w:tbl>
    <w:p w:rsidR="006135F6" w:rsidRPr="006135F6" w:rsidRDefault="00F91C84" w:rsidP="006135F6">
      <w:pPr>
        <w:spacing w:line="120" w:lineRule="auto"/>
        <w:ind w:firstLineChars="0" w:firstLine="0"/>
        <w:jc w:val="center"/>
        <w:rPr>
          <w:rFonts w:ascii="方正小标宋简体" w:eastAsia="方正小标宋简体"/>
          <w:sz w:val="28"/>
          <w:szCs w:val="28"/>
        </w:rPr>
      </w:pPr>
      <w:r w:rsidRPr="006135F6">
        <w:rPr>
          <w:rFonts w:ascii="方正小标宋简体" w:eastAsia="方正小标宋简体" w:hint="eastAsia"/>
          <w:sz w:val="28"/>
          <w:szCs w:val="28"/>
        </w:rPr>
        <w:t>参会回执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425"/>
        <w:gridCol w:w="990"/>
        <w:gridCol w:w="566"/>
        <w:gridCol w:w="850"/>
        <w:gridCol w:w="422"/>
        <w:gridCol w:w="1277"/>
        <w:gridCol w:w="561"/>
        <w:gridCol w:w="429"/>
        <w:gridCol w:w="1919"/>
      </w:tblGrid>
      <w:tr w:rsidR="006135F6" w:rsidRPr="00EE790B" w:rsidTr="00C5658F">
        <w:trPr>
          <w:trHeight w:val="527"/>
        </w:trPr>
        <w:tc>
          <w:tcPr>
            <w:tcW w:w="8430" w:type="dxa"/>
            <w:gridSpan w:val="10"/>
            <w:shd w:val="clear" w:color="auto" w:fill="C6D9F1" w:themeFill="text2" w:themeFillTint="33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35F6">
              <w:rPr>
                <w:rFonts w:ascii="黑体" w:eastAsia="黑体" w:hAnsi="黑体"/>
                <w:sz w:val="24"/>
                <w:szCs w:val="24"/>
              </w:rPr>
              <w:t>参会</w:t>
            </w:r>
            <w:r w:rsidRPr="006135F6">
              <w:rPr>
                <w:rFonts w:ascii="黑体" w:eastAsia="黑体" w:hAnsi="黑体" w:hint="eastAsia"/>
                <w:sz w:val="24"/>
                <w:szCs w:val="24"/>
              </w:rPr>
              <w:t>企业</w:t>
            </w:r>
            <w:r w:rsidRPr="006135F6">
              <w:rPr>
                <w:rFonts w:ascii="黑体" w:eastAsia="黑体" w:hAnsi="黑体"/>
                <w:sz w:val="24"/>
                <w:szCs w:val="24"/>
              </w:rPr>
              <w:t>信</w:t>
            </w:r>
            <w:r w:rsidRPr="006135F6">
              <w:rPr>
                <w:rFonts w:ascii="黑体" w:eastAsia="黑体" w:hAnsi="黑体" w:hint="eastAsia"/>
                <w:sz w:val="24"/>
                <w:szCs w:val="24"/>
              </w:rPr>
              <w:t>息</w:t>
            </w:r>
          </w:p>
        </w:tc>
      </w:tr>
      <w:tr w:rsidR="006135F6" w:rsidRPr="006135F6" w:rsidTr="00C5658F">
        <w:trPr>
          <w:trHeight w:val="499"/>
        </w:trPr>
        <w:tc>
          <w:tcPr>
            <w:tcW w:w="1416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sz w:val="22"/>
              </w:rPr>
              <w:t>公司名称</w:t>
            </w:r>
          </w:p>
        </w:tc>
        <w:tc>
          <w:tcPr>
            <w:tcW w:w="7014" w:type="dxa"/>
            <w:gridSpan w:val="8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C5658F" w:rsidRPr="006135F6" w:rsidTr="00C5658F">
        <w:trPr>
          <w:trHeight w:val="499"/>
        </w:trPr>
        <w:tc>
          <w:tcPr>
            <w:tcW w:w="1416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通讯地址</w:t>
            </w:r>
          </w:p>
        </w:tc>
        <w:tc>
          <w:tcPr>
            <w:tcW w:w="4105" w:type="dxa"/>
            <w:gridSpan w:val="5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邮编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C5658F" w:rsidRPr="006135F6" w:rsidTr="00C5658F">
        <w:trPr>
          <w:trHeight w:val="499"/>
        </w:trPr>
        <w:tc>
          <w:tcPr>
            <w:tcW w:w="1416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联系人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电话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手机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C5658F" w:rsidRPr="006135F6" w:rsidTr="00C5658F">
        <w:trPr>
          <w:trHeight w:val="499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传真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邮箱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网址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6135F6" w:rsidRPr="006135F6" w:rsidTr="00C5658F">
        <w:trPr>
          <w:trHeight w:val="499"/>
        </w:trPr>
        <w:tc>
          <w:tcPr>
            <w:tcW w:w="8430" w:type="dxa"/>
            <w:gridSpan w:val="10"/>
            <w:shd w:val="clear" w:color="auto" w:fill="C6D9F1" w:themeFill="text2" w:themeFillTint="33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135F6">
              <w:rPr>
                <w:rFonts w:ascii="黑体" w:eastAsia="黑体" w:hAnsi="黑体" w:hint="eastAsia"/>
                <w:sz w:val="24"/>
                <w:szCs w:val="24"/>
              </w:rPr>
              <w:t>参会人员信息</w:t>
            </w:r>
          </w:p>
        </w:tc>
      </w:tr>
      <w:tr w:rsidR="00C5658F" w:rsidRPr="006135F6" w:rsidTr="00C5658F">
        <w:trPr>
          <w:trHeight w:val="499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参会</w:t>
            </w:r>
          </w:p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代表1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姓名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职位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手机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邮箱</w:t>
            </w:r>
          </w:p>
        </w:tc>
      </w:tr>
      <w:tr w:rsidR="00C5658F" w:rsidRPr="006135F6" w:rsidTr="00C5658F">
        <w:trPr>
          <w:trHeight w:val="499"/>
        </w:trPr>
        <w:tc>
          <w:tcPr>
            <w:tcW w:w="991" w:type="dxa"/>
            <w:vMerge/>
            <w:shd w:val="clear" w:color="auto" w:fill="auto"/>
            <w:vAlign w:val="center"/>
          </w:tcPr>
          <w:p w:rsidR="006135F6" w:rsidRPr="006135F6" w:rsidRDefault="006135F6" w:rsidP="0016009A">
            <w:pPr>
              <w:spacing w:line="360" w:lineRule="auto"/>
              <w:ind w:firstLineChars="0" w:firstLine="0"/>
              <w:jc w:val="center"/>
              <w:rPr>
                <w:rFonts w:cs="宋体"/>
                <w:bCs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spacing w:line="360" w:lineRule="auto"/>
              <w:ind w:firstLineChars="0" w:firstLine="0"/>
              <w:jc w:val="center"/>
              <w:rPr>
                <w:rFonts w:cs="宋体"/>
                <w:bCs/>
                <w:kern w:val="0"/>
                <w:sz w:val="22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spacing w:line="360" w:lineRule="auto"/>
              <w:ind w:firstLineChars="0" w:firstLine="0"/>
              <w:jc w:val="center"/>
              <w:rPr>
                <w:rFonts w:cs="宋体"/>
                <w:bCs/>
                <w:kern w:val="0"/>
                <w:sz w:val="22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C5658F" w:rsidRPr="006135F6" w:rsidTr="00C5658F">
        <w:trPr>
          <w:trHeight w:val="499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参会</w:t>
            </w:r>
          </w:p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代表2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职位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手机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邮箱</w:t>
            </w:r>
          </w:p>
        </w:tc>
      </w:tr>
      <w:tr w:rsidR="00C5658F" w:rsidRPr="006135F6" w:rsidTr="00C5658F">
        <w:trPr>
          <w:trHeight w:val="499"/>
        </w:trPr>
        <w:tc>
          <w:tcPr>
            <w:tcW w:w="991" w:type="dxa"/>
            <w:vMerge/>
            <w:shd w:val="clear" w:color="auto" w:fill="auto"/>
            <w:vAlign w:val="center"/>
          </w:tcPr>
          <w:p w:rsidR="006135F6" w:rsidRPr="006135F6" w:rsidRDefault="006135F6" w:rsidP="0016009A">
            <w:pPr>
              <w:spacing w:line="360" w:lineRule="auto"/>
              <w:ind w:firstLineChars="0" w:firstLine="0"/>
              <w:jc w:val="center"/>
              <w:rPr>
                <w:rFonts w:cs="宋体"/>
                <w:bCs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C5658F" w:rsidRPr="006135F6" w:rsidTr="00C5658F">
        <w:trPr>
          <w:trHeight w:val="499"/>
        </w:trPr>
        <w:tc>
          <w:tcPr>
            <w:tcW w:w="991" w:type="dxa"/>
            <w:vMerge w:val="restart"/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参会</w:t>
            </w:r>
          </w:p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代表3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职位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手机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  <w:r w:rsidRPr="006135F6">
              <w:rPr>
                <w:rFonts w:hint="eastAsia"/>
                <w:sz w:val="22"/>
              </w:rPr>
              <w:t>邮箱</w:t>
            </w:r>
          </w:p>
        </w:tc>
      </w:tr>
      <w:tr w:rsidR="00C5658F" w:rsidRPr="006135F6" w:rsidTr="00C5658F">
        <w:trPr>
          <w:trHeight w:val="499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spacing w:line="360" w:lineRule="auto"/>
              <w:ind w:firstLineChars="0" w:firstLine="0"/>
              <w:jc w:val="center"/>
              <w:rPr>
                <w:rFonts w:cs="宋体"/>
                <w:bCs/>
                <w:kern w:val="0"/>
                <w:sz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F6" w:rsidRPr="006135F6" w:rsidRDefault="006135F6" w:rsidP="0016009A">
            <w:pPr>
              <w:ind w:firstLineChars="0" w:firstLine="0"/>
              <w:jc w:val="center"/>
              <w:rPr>
                <w:sz w:val="22"/>
              </w:rPr>
            </w:pPr>
          </w:p>
        </w:tc>
      </w:tr>
    </w:tbl>
    <w:p w:rsidR="00C5658F" w:rsidRDefault="00C5658F" w:rsidP="001616DB">
      <w:pPr>
        <w:spacing w:line="120" w:lineRule="auto"/>
        <w:ind w:firstLineChars="0" w:firstLine="0"/>
        <w:rPr>
          <w:rFonts w:hint="eastAsia"/>
          <w:sz w:val="22"/>
        </w:rPr>
      </w:pPr>
      <w:r w:rsidRPr="00C5658F">
        <w:rPr>
          <w:rFonts w:hint="eastAsia"/>
          <w:sz w:val="22"/>
        </w:rPr>
        <w:t>备注</w:t>
      </w:r>
      <w:r>
        <w:rPr>
          <w:rFonts w:hint="eastAsia"/>
          <w:sz w:val="22"/>
        </w:rPr>
        <w:t>：请填好参会回执，发至gdsoa@vip.163.com</w:t>
      </w:r>
    </w:p>
    <w:p w:rsidR="00C5658F" w:rsidRPr="00C5658F" w:rsidRDefault="00C5658F" w:rsidP="001616DB">
      <w:pPr>
        <w:spacing w:line="120" w:lineRule="auto"/>
        <w:ind w:firstLineChars="0" w:firstLine="0"/>
        <w:rPr>
          <w:sz w:val="22"/>
        </w:rPr>
      </w:pPr>
      <w:r>
        <w:rPr>
          <w:rFonts w:hint="eastAsia"/>
          <w:sz w:val="22"/>
        </w:rPr>
        <w:t>联系人：戴小姐 020-66814155，区先生 020-66814106</w:t>
      </w:r>
    </w:p>
    <w:sectPr w:rsidR="00C5658F" w:rsidRPr="00C5658F" w:rsidSect="002F3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EE" w:rsidRDefault="000639EE" w:rsidP="00F91C84">
      <w:r>
        <w:separator/>
      </w:r>
    </w:p>
  </w:endnote>
  <w:endnote w:type="continuationSeparator" w:id="1">
    <w:p w:rsidR="000639EE" w:rsidRDefault="000639EE" w:rsidP="00F9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7" w:rsidRDefault="00F43DD7" w:rsidP="00F43DD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7" w:rsidRDefault="00F43DD7" w:rsidP="00F43DD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7" w:rsidRDefault="00F43DD7" w:rsidP="00F43DD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EE" w:rsidRDefault="000639EE" w:rsidP="00F91C84">
      <w:r>
        <w:separator/>
      </w:r>
    </w:p>
  </w:footnote>
  <w:footnote w:type="continuationSeparator" w:id="1">
    <w:p w:rsidR="000639EE" w:rsidRDefault="000639EE" w:rsidP="00F91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7" w:rsidRDefault="00F43DD7" w:rsidP="002F3AE0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7" w:rsidRDefault="00F43DD7" w:rsidP="002F3AE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7" w:rsidRDefault="00F43DD7" w:rsidP="00F43DD7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C84"/>
    <w:rsid w:val="000639EE"/>
    <w:rsid w:val="000B691F"/>
    <w:rsid w:val="000D5138"/>
    <w:rsid w:val="001616DB"/>
    <w:rsid w:val="001836CE"/>
    <w:rsid w:val="001E2C05"/>
    <w:rsid w:val="00225E91"/>
    <w:rsid w:val="00266AAF"/>
    <w:rsid w:val="002F3AE0"/>
    <w:rsid w:val="0039778E"/>
    <w:rsid w:val="004D508D"/>
    <w:rsid w:val="005035B9"/>
    <w:rsid w:val="00604B74"/>
    <w:rsid w:val="006135F6"/>
    <w:rsid w:val="0064106A"/>
    <w:rsid w:val="00643A6D"/>
    <w:rsid w:val="006B1919"/>
    <w:rsid w:val="006C1CB2"/>
    <w:rsid w:val="00721DB9"/>
    <w:rsid w:val="00723B60"/>
    <w:rsid w:val="007917D5"/>
    <w:rsid w:val="00820A8B"/>
    <w:rsid w:val="008B4661"/>
    <w:rsid w:val="0098469D"/>
    <w:rsid w:val="00AB593B"/>
    <w:rsid w:val="00B73BE4"/>
    <w:rsid w:val="00C4683C"/>
    <w:rsid w:val="00C5658F"/>
    <w:rsid w:val="00CA7389"/>
    <w:rsid w:val="00ED74A6"/>
    <w:rsid w:val="00ED7E14"/>
    <w:rsid w:val="00F43DD7"/>
    <w:rsid w:val="00F50CF8"/>
    <w:rsid w:val="00F91C84"/>
    <w:rsid w:val="00F9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84"/>
    <w:pPr>
      <w:widowControl w:val="0"/>
      <w:ind w:firstLineChars="200" w:firstLine="64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C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C84"/>
    <w:rPr>
      <w:sz w:val="18"/>
      <w:szCs w:val="18"/>
    </w:rPr>
  </w:style>
  <w:style w:type="table" w:styleId="a5">
    <w:name w:val="Table Grid"/>
    <w:basedOn w:val="a1"/>
    <w:uiPriority w:val="59"/>
    <w:rsid w:val="007917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F78A-5DE1-4E32-BD91-A9A64EFE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2016-05-17T02:53:00Z</cp:lastPrinted>
  <dcterms:created xsi:type="dcterms:W3CDTF">2016-05-11T06:47:00Z</dcterms:created>
  <dcterms:modified xsi:type="dcterms:W3CDTF">2016-05-17T03:13:00Z</dcterms:modified>
</cp:coreProperties>
</file>